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915"/>
        <w:gridCol w:w="673"/>
        <w:gridCol w:w="1665"/>
        <w:gridCol w:w="850"/>
        <w:gridCol w:w="1134"/>
        <w:gridCol w:w="206"/>
        <w:gridCol w:w="1637"/>
      </w:tblGrid>
      <w:tr w:rsidR="003D5824" w:rsidRPr="00D844E2" w14:paraId="0E70896B" w14:textId="77777777" w:rsidTr="00743010">
        <w:trPr>
          <w:trHeight w:val="567"/>
          <w:tblHeader/>
          <w:jc w:val="center"/>
        </w:trPr>
        <w:tc>
          <w:tcPr>
            <w:tcW w:w="9918" w:type="dxa"/>
            <w:gridSpan w:val="8"/>
            <w:shd w:val="clear" w:color="auto" w:fill="B8CCE4" w:themeFill="accent1" w:themeFillTint="66"/>
            <w:vAlign w:val="center"/>
          </w:tcPr>
          <w:p w14:paraId="669F75A1" w14:textId="1D0F4216" w:rsidR="003D5824" w:rsidRPr="00580543" w:rsidRDefault="00580543" w:rsidP="00C56427">
            <w:pPr>
              <w:jc w:val="center"/>
              <w:rPr>
                <w:b/>
                <w:sz w:val="40"/>
                <w:szCs w:val="40"/>
              </w:rPr>
            </w:pPr>
            <w:r w:rsidRPr="00580543">
              <w:rPr>
                <w:b/>
                <w:sz w:val="40"/>
                <w:szCs w:val="40"/>
              </w:rPr>
              <w:t xml:space="preserve">RETI TEMATICHE SNPA (RR TEM) </w:t>
            </w:r>
          </w:p>
        </w:tc>
      </w:tr>
      <w:tr w:rsidR="00A837AE" w:rsidRPr="00D844E2" w14:paraId="4D8809EA" w14:textId="77777777" w:rsidTr="00563872">
        <w:trPr>
          <w:trHeight w:val="561"/>
          <w:tblHeader/>
          <w:jc w:val="center"/>
        </w:trPr>
        <w:tc>
          <w:tcPr>
            <w:tcW w:w="6941" w:type="dxa"/>
            <w:gridSpan w:val="5"/>
            <w:shd w:val="clear" w:color="auto" w:fill="B8CCE4" w:themeFill="accent1" w:themeFillTint="66"/>
            <w:vAlign w:val="center"/>
          </w:tcPr>
          <w:p w14:paraId="03234749" w14:textId="6FB1188D" w:rsidR="00A837AE" w:rsidRPr="00FC281F" w:rsidRDefault="00A837AE" w:rsidP="00A837AE">
            <w:pPr>
              <w:rPr>
                <w:b/>
                <w:sz w:val="32"/>
                <w:szCs w:val="32"/>
              </w:rPr>
            </w:pPr>
            <w:r w:rsidRPr="00FC281F">
              <w:rPr>
                <w:b/>
                <w:sz w:val="32"/>
                <w:szCs w:val="32"/>
              </w:rPr>
              <w:t>Nota al CTO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BF45576" w14:textId="35A5FD3E" w:rsidR="00A837AE" w:rsidRPr="00FC281F" w:rsidRDefault="001808AA" w:rsidP="00C56427">
            <w:pPr>
              <w:jc w:val="center"/>
              <w:rPr>
                <w:b/>
                <w:sz w:val="24"/>
                <w:szCs w:val="24"/>
              </w:rPr>
            </w:pPr>
            <w:r w:rsidRPr="00FC281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CD3C1E" w14:textId="02E28385" w:rsidR="00A837AE" w:rsidRPr="00FC281F" w:rsidRDefault="00A93C57" w:rsidP="00C564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E4600">
              <w:rPr>
                <w:b/>
                <w:sz w:val="24"/>
                <w:szCs w:val="24"/>
              </w:rPr>
              <w:t>/mm/gg</w:t>
            </w:r>
          </w:p>
        </w:tc>
      </w:tr>
      <w:tr w:rsidR="00B44903" w:rsidRPr="000E20F3" w14:paraId="01002A5D" w14:textId="77777777" w:rsidTr="005B7A2B">
        <w:trPr>
          <w:trHeight w:val="420"/>
          <w:tblHeader/>
          <w:jc w:val="center"/>
        </w:trPr>
        <w:tc>
          <w:tcPr>
            <w:tcW w:w="1838" w:type="dxa"/>
            <w:vMerge w:val="restart"/>
            <w:shd w:val="clear" w:color="auto" w:fill="DBE5F1" w:themeFill="accent1" w:themeFillTint="33"/>
            <w:vAlign w:val="center"/>
          </w:tcPr>
          <w:p w14:paraId="0E547EE1" w14:textId="05D7B4CA" w:rsidR="00B44903" w:rsidRPr="000E20F3" w:rsidRDefault="00B44903" w:rsidP="00C56427">
            <w:pPr>
              <w:rPr>
                <w:b/>
              </w:rPr>
            </w:pPr>
            <w:r>
              <w:rPr>
                <w:b/>
              </w:rPr>
              <w:t>RR TEM</w:t>
            </w: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6E32C55D" w14:textId="170FB204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6165" w:type="dxa"/>
            <w:gridSpan w:val="6"/>
            <w:shd w:val="clear" w:color="auto" w:fill="auto"/>
            <w:vAlign w:val="center"/>
          </w:tcPr>
          <w:p w14:paraId="5A942945" w14:textId="56446128" w:rsidR="00B44903" w:rsidRPr="00B44903" w:rsidRDefault="005B764B" w:rsidP="00425C4F">
            <w:pPr>
              <w:rPr>
                <w:bCs/>
              </w:rPr>
            </w:pPr>
            <w:r>
              <w:rPr>
                <w:bCs/>
              </w:rPr>
              <w:t>RR TEM 09</w:t>
            </w:r>
          </w:p>
        </w:tc>
      </w:tr>
      <w:tr w:rsidR="00B44903" w:rsidRPr="000E20F3" w14:paraId="03F23E6D" w14:textId="77777777" w:rsidTr="005B7A2B">
        <w:trPr>
          <w:trHeight w:val="420"/>
          <w:tblHeader/>
          <w:jc w:val="center"/>
        </w:trPr>
        <w:tc>
          <w:tcPr>
            <w:tcW w:w="1838" w:type="dxa"/>
            <w:vMerge/>
            <w:shd w:val="clear" w:color="auto" w:fill="DBE5F1" w:themeFill="accent1" w:themeFillTint="33"/>
            <w:vAlign w:val="center"/>
          </w:tcPr>
          <w:p w14:paraId="4B6A9305" w14:textId="77777777" w:rsidR="00B44903" w:rsidRDefault="00B44903" w:rsidP="00C5642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2A76ED76" w14:textId="45A4448A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6165" w:type="dxa"/>
            <w:gridSpan w:val="6"/>
            <w:shd w:val="clear" w:color="auto" w:fill="auto"/>
            <w:vAlign w:val="center"/>
          </w:tcPr>
          <w:p w14:paraId="5296F2ED" w14:textId="436542F4" w:rsidR="00B44903" w:rsidRPr="00B44903" w:rsidRDefault="005B764B" w:rsidP="00425C4F">
            <w:pPr>
              <w:rPr>
                <w:bCs/>
              </w:rPr>
            </w:pPr>
            <w:r>
              <w:rPr>
                <w:bCs/>
              </w:rPr>
              <w:t>Acque superficiali e sotterranee</w:t>
            </w:r>
          </w:p>
        </w:tc>
      </w:tr>
      <w:tr w:rsidR="00B44903" w:rsidRPr="000E20F3" w14:paraId="01F072A2" w14:textId="77777777" w:rsidTr="005B7A2B">
        <w:trPr>
          <w:trHeight w:val="420"/>
          <w:tblHeader/>
          <w:jc w:val="center"/>
        </w:trPr>
        <w:tc>
          <w:tcPr>
            <w:tcW w:w="1838" w:type="dxa"/>
            <w:vMerge/>
            <w:shd w:val="clear" w:color="auto" w:fill="DBE5F1" w:themeFill="accent1" w:themeFillTint="33"/>
            <w:vAlign w:val="center"/>
          </w:tcPr>
          <w:p w14:paraId="14C13641" w14:textId="77777777" w:rsidR="00B44903" w:rsidRDefault="00B44903" w:rsidP="00C5642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70DF9591" w14:textId="01D8B65F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Coordinamento</w:t>
            </w:r>
          </w:p>
        </w:tc>
        <w:tc>
          <w:tcPr>
            <w:tcW w:w="673" w:type="dxa"/>
            <w:shd w:val="clear" w:color="auto" w:fill="DBE5F1" w:themeFill="accent1" w:themeFillTint="33"/>
            <w:vAlign w:val="center"/>
          </w:tcPr>
          <w:p w14:paraId="1383F77B" w14:textId="71EBD552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 xml:space="preserve">Ente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B9E22E" w14:textId="06AEE5AB" w:rsidR="00B44903" w:rsidRPr="00B44903" w:rsidRDefault="006770CB" w:rsidP="00425C4F">
            <w:pPr>
              <w:rPr>
                <w:bCs/>
              </w:rPr>
            </w:pPr>
            <w:r>
              <w:rPr>
                <w:bCs/>
              </w:rPr>
              <w:t>ISPRA</w:t>
            </w:r>
          </w:p>
        </w:tc>
        <w:tc>
          <w:tcPr>
            <w:tcW w:w="2190" w:type="dxa"/>
            <w:gridSpan w:val="3"/>
            <w:shd w:val="clear" w:color="auto" w:fill="DBE5F1" w:themeFill="accent1" w:themeFillTint="33"/>
            <w:vAlign w:val="center"/>
          </w:tcPr>
          <w:p w14:paraId="1E26D6E7" w14:textId="69545F3E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34B11A3" w14:textId="7B6795B1" w:rsidR="00B44903" w:rsidRPr="00B44903" w:rsidRDefault="006770CB" w:rsidP="00425C4F">
            <w:pPr>
              <w:rPr>
                <w:bCs/>
              </w:rPr>
            </w:pPr>
            <w:r>
              <w:rPr>
                <w:bCs/>
              </w:rPr>
              <w:t xml:space="preserve">Martina </w:t>
            </w:r>
            <w:proofErr w:type="spellStart"/>
            <w:r>
              <w:rPr>
                <w:bCs/>
              </w:rPr>
              <w:t>Bussettini</w:t>
            </w:r>
            <w:proofErr w:type="spellEnd"/>
          </w:p>
        </w:tc>
      </w:tr>
      <w:tr w:rsidR="00650A6A" w:rsidRPr="000E20F3" w14:paraId="3D1FD42A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A6D4ED4" w14:textId="072196F6" w:rsidR="00650A6A" w:rsidRDefault="00650A6A" w:rsidP="00B979AE">
            <w:pPr>
              <w:rPr>
                <w:b/>
              </w:rPr>
            </w:pPr>
            <w:r>
              <w:rPr>
                <w:b/>
              </w:rPr>
              <w:t xml:space="preserve">L.A.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81584E7" w14:textId="25981FA3" w:rsidR="006578CB" w:rsidRDefault="006578CB" w:rsidP="009E68D8">
            <w:pPr>
              <w:jc w:val="both"/>
              <w:rPr>
                <w:bCs/>
              </w:rPr>
            </w:pPr>
          </w:p>
          <w:p w14:paraId="5802852F" w14:textId="463FFEDD" w:rsidR="009E68D8" w:rsidRDefault="005B764B" w:rsidP="009E68D8">
            <w:pPr>
              <w:jc w:val="both"/>
              <w:rPr>
                <w:bCs/>
              </w:rPr>
            </w:pPr>
            <w:r w:rsidRPr="00AB6C52">
              <w:rPr>
                <w:rFonts w:eastAsia="Calibri Light" w:cs="Calibri Light"/>
                <w:lang w:val="it"/>
              </w:rPr>
              <w:t>LA 01 Applicazione Direttiva Acque</w:t>
            </w:r>
          </w:p>
          <w:p w14:paraId="6E75ED5C" w14:textId="67917164" w:rsidR="00650A6A" w:rsidRPr="005B7A2B" w:rsidRDefault="00650A6A" w:rsidP="009E68D8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5D350F" w:rsidRPr="000E20F3" w14:paraId="1E785B33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093C5D5E" w14:textId="77777777" w:rsidR="005D350F" w:rsidRPr="000E20F3" w:rsidRDefault="005D350F" w:rsidP="00C72E75">
            <w:pPr>
              <w:rPr>
                <w:b/>
              </w:rPr>
            </w:pPr>
            <w:r>
              <w:rPr>
                <w:b/>
              </w:rPr>
              <w:t>Oggetto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3AC7FD0" w14:textId="33C83021" w:rsidR="005D350F" w:rsidRDefault="005D350F" w:rsidP="00C72E75">
            <w:pPr>
              <w:rPr>
                <w:bCs/>
              </w:rPr>
            </w:pPr>
          </w:p>
          <w:p w14:paraId="21EB2BF2" w14:textId="4896EC86" w:rsidR="006578CB" w:rsidRDefault="005B764B" w:rsidP="00C72E75">
            <w:pPr>
              <w:rPr>
                <w:bCs/>
              </w:rPr>
            </w:pPr>
            <w:r>
              <w:rPr>
                <w:bCs/>
              </w:rPr>
              <w:t xml:space="preserve">Trasmissione </w:t>
            </w:r>
            <w:r w:rsidRPr="00A96A19">
              <w:rPr>
                <w:bCs/>
              </w:rPr>
              <w:t xml:space="preserve">Documento </w:t>
            </w:r>
            <w:r w:rsidR="005574C3" w:rsidRPr="002401BD">
              <w:rPr>
                <w:bCs/>
              </w:rPr>
              <w:t>interno</w:t>
            </w:r>
          </w:p>
          <w:p w14:paraId="2BB01DEA" w14:textId="1B3A8714" w:rsidR="005D350F" w:rsidRPr="005B7A2B" w:rsidRDefault="005D350F" w:rsidP="00C72E75">
            <w:pPr>
              <w:rPr>
                <w:bCs/>
                <w:sz w:val="18"/>
                <w:szCs w:val="18"/>
              </w:rPr>
            </w:pPr>
          </w:p>
        </w:tc>
      </w:tr>
      <w:tr w:rsidR="004128D5" w:rsidRPr="000E20F3" w14:paraId="082370B6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E48B835" w14:textId="06136D98" w:rsidR="004128D5" w:rsidRDefault="004128D5" w:rsidP="00C72E75">
            <w:pPr>
              <w:rPr>
                <w:b/>
              </w:rPr>
            </w:pPr>
            <w:r>
              <w:rPr>
                <w:b/>
              </w:rPr>
              <w:t>Riferimento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DB4C4BF" w14:textId="75323E4F" w:rsidR="004128D5" w:rsidRDefault="004128D5" w:rsidP="004128D5">
            <w:pPr>
              <w:rPr>
                <w:bCs/>
              </w:rPr>
            </w:pPr>
          </w:p>
          <w:p w14:paraId="238D5590" w14:textId="445C12BE" w:rsidR="006578CB" w:rsidRDefault="005B764B" w:rsidP="004128D5">
            <w:pPr>
              <w:rPr>
                <w:bCs/>
              </w:rPr>
            </w:pPr>
            <w:r w:rsidRPr="00A8279D">
              <w:rPr>
                <w:bCs/>
              </w:rPr>
              <w:t xml:space="preserve">RR TEM 09 – Documento Programmatico 2021-2023, </w:t>
            </w:r>
            <w:r w:rsidRPr="005574C3">
              <w:rPr>
                <w:bCs/>
              </w:rPr>
              <w:t>Rev.1_20221230: Attività</w:t>
            </w:r>
            <w:r w:rsidRPr="00A8279D">
              <w:rPr>
                <w:bCs/>
              </w:rPr>
              <w:t>/Prodotto n. 0</w:t>
            </w:r>
            <w:r>
              <w:rPr>
                <w:bCs/>
              </w:rPr>
              <w:t>5</w:t>
            </w:r>
          </w:p>
          <w:p w14:paraId="26CFACC3" w14:textId="2F5CDCC3" w:rsidR="004128D5" w:rsidRPr="005B7A2B" w:rsidRDefault="004128D5" w:rsidP="004128D5">
            <w:pPr>
              <w:rPr>
                <w:bCs/>
                <w:i/>
                <w:sz w:val="18"/>
                <w:szCs w:val="18"/>
              </w:rPr>
            </w:pPr>
          </w:p>
        </w:tc>
      </w:tr>
      <w:tr w:rsidR="00817DE2" w:rsidRPr="000E20F3" w14:paraId="7B5B8257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38C42AA" w14:textId="616C37EC" w:rsidR="00817DE2" w:rsidRDefault="00817DE2" w:rsidP="00C56427">
            <w:pPr>
              <w:rPr>
                <w:b/>
              </w:rPr>
            </w:pPr>
            <w:r>
              <w:rPr>
                <w:b/>
              </w:rPr>
              <w:t>Documento trasmesso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E6B4CBC" w14:textId="4D8F0201" w:rsidR="00C71A7D" w:rsidRDefault="00C71A7D" w:rsidP="00B44903">
            <w:pPr>
              <w:rPr>
                <w:bCs/>
              </w:rPr>
            </w:pPr>
          </w:p>
          <w:p w14:paraId="2E0F490A" w14:textId="046B36D2" w:rsidR="0044470A" w:rsidRPr="0044470A" w:rsidRDefault="00FB43AA" w:rsidP="0044470A">
            <w:pPr>
              <w:contextualSpacing/>
              <w:rPr>
                <w:rFonts w:eastAsia="Calibri Light" w:cstheme="majorHAnsi"/>
                <w:szCs w:val="20"/>
              </w:rPr>
            </w:pPr>
            <w:r>
              <w:rPr>
                <w:bCs/>
              </w:rPr>
              <w:t>“</w:t>
            </w:r>
            <w:r w:rsidR="0044470A" w:rsidRPr="00A96A19">
              <w:rPr>
                <w:rFonts w:eastAsia="Calibri Light" w:cstheme="majorHAnsi"/>
                <w:szCs w:val="20"/>
              </w:rPr>
              <w:t>Monitoraggio e classificazione acque superficiali</w:t>
            </w:r>
            <w:r w:rsidR="002401BD" w:rsidRPr="002401BD">
              <w:rPr>
                <w:bCs/>
              </w:rPr>
              <w:t xml:space="preserve"> </w:t>
            </w:r>
            <w:r w:rsidR="00A65372">
              <w:rPr>
                <w:bCs/>
              </w:rPr>
              <w:t xml:space="preserve">- </w:t>
            </w:r>
            <w:r w:rsidR="002401BD" w:rsidRPr="002401BD">
              <w:rPr>
                <w:bCs/>
              </w:rPr>
              <w:t>Prodotto n°5</w:t>
            </w:r>
            <w:r>
              <w:rPr>
                <w:bCs/>
              </w:rPr>
              <w:t>”</w:t>
            </w:r>
          </w:p>
          <w:p w14:paraId="76E647C0" w14:textId="6CF0294B" w:rsidR="00817DE2" w:rsidRPr="005B7A2B" w:rsidRDefault="00817DE2" w:rsidP="00B44903">
            <w:pPr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17DE2" w:rsidRPr="00C71A7D" w14:paraId="780E3769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796116D2" w14:textId="0699A6D2" w:rsidR="00817DE2" w:rsidRDefault="00817DE2" w:rsidP="00C56427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48261CC" w14:textId="2EBAA9AF" w:rsidR="00494FE1" w:rsidRPr="00A96A19" w:rsidRDefault="00494FE1" w:rsidP="00B44903">
            <w:pPr>
              <w:rPr>
                <w:rFonts w:eastAsia="Calibri Light" w:cstheme="majorHAnsi"/>
                <w:szCs w:val="20"/>
              </w:rPr>
            </w:pPr>
          </w:p>
          <w:p w14:paraId="31A36C07" w14:textId="0375167B" w:rsidR="0032248A" w:rsidRDefault="00A96A19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</w:rPr>
            </w:pPr>
            <w:r w:rsidRPr="00A96A19">
              <w:rPr>
                <w:rFonts w:asciiTheme="minorHAnsi" w:eastAsia="Calibri Light" w:hAnsiTheme="minorHAnsi" w:cstheme="majorHAnsi"/>
              </w:rPr>
              <w:t>I contenuti del documento sono il risultato del lavoro svolto nell’ambito della Linea di Attività 1 della RR TEM 09 “Applicazione Direttiva Acque”</w:t>
            </w:r>
            <w:r w:rsidR="00A65372">
              <w:rPr>
                <w:rFonts w:asciiTheme="minorHAnsi" w:eastAsia="Calibri Light" w:hAnsiTheme="minorHAnsi" w:cstheme="majorHAnsi"/>
              </w:rPr>
              <w:t xml:space="preserve"> </w:t>
            </w:r>
            <w:r w:rsidRPr="00A96A19">
              <w:rPr>
                <w:rFonts w:asciiTheme="minorHAnsi" w:eastAsia="Calibri Light" w:hAnsiTheme="minorHAnsi" w:cstheme="majorHAnsi"/>
              </w:rPr>
              <w:t xml:space="preserve">in continuità con le attività del TIC 2 - Gruppo 3 - TEAM Corpi idrici, rispetto al tema del monitoraggio e classificazione delle acque </w:t>
            </w:r>
            <w:r w:rsidR="00FB43AA">
              <w:rPr>
                <w:rFonts w:asciiTheme="minorHAnsi" w:eastAsia="Calibri Light" w:hAnsiTheme="minorHAnsi" w:cstheme="majorHAnsi"/>
              </w:rPr>
              <w:t xml:space="preserve">interne </w:t>
            </w:r>
            <w:r w:rsidRPr="00A96A19">
              <w:rPr>
                <w:rFonts w:asciiTheme="minorHAnsi" w:eastAsia="Calibri Light" w:hAnsiTheme="minorHAnsi" w:cstheme="majorHAnsi"/>
              </w:rPr>
              <w:t xml:space="preserve">superficiali. </w:t>
            </w:r>
          </w:p>
          <w:p w14:paraId="329FE38D" w14:textId="512D2C42" w:rsidR="0032248A" w:rsidRDefault="00A96A19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</w:rPr>
            </w:pPr>
            <w:r w:rsidRPr="00A96A19">
              <w:rPr>
                <w:rFonts w:asciiTheme="minorHAnsi" w:eastAsia="Calibri Light" w:hAnsiTheme="minorHAnsi" w:cstheme="majorHAnsi"/>
              </w:rPr>
              <w:t xml:space="preserve">Le attività hanno permesso di verificare lo stato di attuazione della Direttiva Quadro Acque 2000/60/CE e norme collegate, le criticità ancora esistenti e di discutere le possibili soluzioni per poterle superare, al fine del successivo aggiornamento del MLG ISPRA 116/2014. </w:t>
            </w:r>
          </w:p>
          <w:p w14:paraId="05C3A586" w14:textId="4DFDE6C9" w:rsidR="00A96A19" w:rsidRPr="00A96A19" w:rsidRDefault="00A96A19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</w:rPr>
            </w:pPr>
            <w:r w:rsidRPr="00A96A19">
              <w:rPr>
                <w:rFonts w:asciiTheme="minorHAnsi" w:eastAsia="Calibri Light" w:hAnsiTheme="minorHAnsi" w:cstheme="majorHAnsi"/>
              </w:rPr>
              <w:t>I</w:t>
            </w:r>
            <w:r w:rsidR="0032248A">
              <w:rPr>
                <w:rFonts w:asciiTheme="minorHAnsi" w:eastAsia="Calibri Light" w:hAnsiTheme="minorHAnsi" w:cstheme="majorHAnsi"/>
              </w:rPr>
              <w:t xml:space="preserve"> temi trattati</w:t>
            </w:r>
            <w:r w:rsidRPr="00A96A19">
              <w:rPr>
                <w:rFonts w:asciiTheme="minorHAnsi" w:eastAsia="Calibri Light" w:hAnsiTheme="minorHAnsi" w:cstheme="majorHAnsi"/>
              </w:rPr>
              <w:t xml:space="preserve"> </w:t>
            </w:r>
            <w:r w:rsidR="0032248A">
              <w:rPr>
                <w:rFonts w:asciiTheme="minorHAnsi" w:eastAsia="Calibri Light" w:hAnsiTheme="minorHAnsi" w:cstheme="majorHAnsi"/>
              </w:rPr>
              <w:t>sono stati</w:t>
            </w:r>
            <w:r w:rsidRPr="00A96A19">
              <w:rPr>
                <w:rFonts w:asciiTheme="minorHAnsi" w:eastAsia="Calibri Light" w:hAnsiTheme="minorHAnsi" w:cstheme="majorHAnsi"/>
              </w:rPr>
              <w:t>:</w:t>
            </w:r>
          </w:p>
          <w:p w14:paraId="2071E85C" w14:textId="592443BF" w:rsidR="00A96A19" w:rsidRPr="00A96A19" w:rsidRDefault="00A93C57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</w:rPr>
            </w:pPr>
            <w:r>
              <w:rPr>
                <w:rFonts w:asciiTheme="minorHAnsi" w:eastAsia="Calibri Light" w:hAnsiTheme="minorHAnsi" w:cstheme="majorHAnsi"/>
              </w:rPr>
              <w:t>-</w:t>
            </w:r>
            <w:r w:rsidR="00A65372">
              <w:rPr>
                <w:rFonts w:asciiTheme="minorHAnsi" w:eastAsia="Calibri Light" w:hAnsiTheme="minorHAnsi" w:cstheme="majorHAnsi"/>
              </w:rPr>
              <w:t xml:space="preserve"> </w:t>
            </w:r>
            <w:r w:rsidR="00A96A19" w:rsidRPr="00A96A19">
              <w:rPr>
                <w:rFonts w:asciiTheme="minorHAnsi" w:eastAsia="Calibri Light" w:hAnsiTheme="minorHAnsi" w:cstheme="majorHAnsi"/>
              </w:rPr>
              <w:t>Armonizzazione delle modalità di classificazione delle acque superficiali</w:t>
            </w:r>
            <w:r w:rsidR="00513F6E">
              <w:rPr>
                <w:rFonts w:asciiTheme="minorHAnsi" w:eastAsia="Calibri Light" w:hAnsiTheme="minorHAnsi" w:cstheme="majorHAnsi"/>
              </w:rPr>
              <w:t xml:space="preserve"> interne</w:t>
            </w:r>
            <w:r w:rsidR="00A96A19" w:rsidRPr="00A96A19">
              <w:rPr>
                <w:rFonts w:asciiTheme="minorHAnsi" w:eastAsia="Calibri Light" w:hAnsiTheme="minorHAnsi" w:cstheme="majorHAnsi"/>
              </w:rPr>
              <w:t xml:space="preserve">; </w:t>
            </w:r>
          </w:p>
          <w:p w14:paraId="0D4649DE" w14:textId="10BD49D7" w:rsidR="00A96A19" w:rsidRPr="00A96A19" w:rsidRDefault="00A93C57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</w:rPr>
            </w:pPr>
            <w:r>
              <w:rPr>
                <w:rFonts w:asciiTheme="minorHAnsi" w:eastAsia="Calibri Light" w:hAnsiTheme="minorHAnsi" w:cstheme="majorHAnsi"/>
              </w:rPr>
              <w:t>-</w:t>
            </w:r>
            <w:r w:rsidR="00A96A19" w:rsidRPr="00A96A19">
              <w:rPr>
                <w:rFonts w:asciiTheme="minorHAnsi" w:eastAsia="Calibri Light" w:hAnsiTheme="minorHAnsi" w:cstheme="majorHAnsi"/>
              </w:rPr>
              <w:t>Chiarimenti sulla procedura di identificazione, designazione, monitoraggio e classificazione dei corpi idrici fortemente modificati (CIFM) e artificiali (CIA)</w:t>
            </w:r>
            <w:r w:rsidR="00A65372">
              <w:rPr>
                <w:rFonts w:asciiTheme="minorHAnsi" w:eastAsia="Calibri Light" w:hAnsiTheme="minorHAnsi" w:cstheme="majorHAnsi"/>
              </w:rPr>
              <w:t>;</w:t>
            </w:r>
            <w:r w:rsidR="00A96A19" w:rsidRPr="00A96A19">
              <w:rPr>
                <w:rFonts w:asciiTheme="minorHAnsi" w:eastAsia="Calibri Light" w:hAnsiTheme="minorHAnsi" w:cstheme="majorHAnsi"/>
              </w:rPr>
              <w:t> </w:t>
            </w:r>
          </w:p>
          <w:p w14:paraId="4BE95D8E" w14:textId="187EAE13" w:rsidR="00A96A19" w:rsidRPr="00A96A19" w:rsidRDefault="00A96A19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</w:rPr>
            </w:pPr>
            <w:r w:rsidRPr="00A96A19">
              <w:rPr>
                <w:rFonts w:asciiTheme="minorHAnsi" w:eastAsia="Calibri Light" w:hAnsiTheme="minorHAnsi" w:cstheme="majorHAnsi"/>
              </w:rPr>
              <w:t>-</w:t>
            </w:r>
            <w:r w:rsidR="008715B9" w:rsidRPr="00A96A19">
              <w:rPr>
                <w:rFonts w:asciiTheme="minorHAnsi" w:eastAsia="Calibri Light" w:hAnsiTheme="minorHAnsi" w:cstheme="majorHAnsi"/>
              </w:rPr>
              <w:t xml:space="preserve"> </w:t>
            </w:r>
            <w:r w:rsidRPr="00A96A19">
              <w:rPr>
                <w:rFonts w:asciiTheme="minorHAnsi" w:eastAsia="Calibri Light" w:hAnsiTheme="minorHAnsi" w:cstheme="majorHAnsi"/>
              </w:rPr>
              <w:t>Chiarimenti sulla classificazione di corpi idrici non tipizzati</w:t>
            </w:r>
            <w:r w:rsidR="00A65372">
              <w:rPr>
                <w:rFonts w:asciiTheme="minorHAnsi" w:eastAsia="Calibri Light" w:hAnsiTheme="minorHAnsi" w:cstheme="majorHAnsi"/>
              </w:rPr>
              <w:t>;</w:t>
            </w:r>
          </w:p>
          <w:p w14:paraId="25B7B97F" w14:textId="7A1DB148" w:rsidR="00A96A19" w:rsidRPr="00A96A19" w:rsidRDefault="00A96A19" w:rsidP="00A96A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="Calibri Light" w:hAnsiTheme="minorHAnsi" w:cstheme="majorHAnsi"/>
                <w:szCs w:val="20"/>
              </w:rPr>
            </w:pPr>
            <w:r w:rsidRPr="00A96A19">
              <w:rPr>
                <w:rFonts w:asciiTheme="minorHAnsi" w:eastAsia="Calibri Light" w:hAnsiTheme="minorHAnsi" w:cstheme="majorHAnsi"/>
              </w:rPr>
              <w:t>- Chiarimenti sui limiti dimensionali e idrologici dei laghi. </w:t>
            </w:r>
          </w:p>
          <w:p w14:paraId="1CB5731F" w14:textId="35C22E72" w:rsidR="00A837AE" w:rsidRPr="005B7A2B" w:rsidRDefault="00A837AE" w:rsidP="00B44903">
            <w:pPr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17DE2" w:rsidRPr="00817DE2" w14:paraId="453DC45A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C89E9C3" w14:textId="095980EF" w:rsidR="00817DE2" w:rsidRDefault="00817DE2" w:rsidP="00C56427">
            <w:pPr>
              <w:rPr>
                <w:b/>
              </w:rPr>
            </w:pPr>
            <w:r>
              <w:rPr>
                <w:b/>
              </w:rPr>
              <w:t xml:space="preserve">Livello di condivisione della RR </w:t>
            </w:r>
            <w:r w:rsidR="00617F24">
              <w:rPr>
                <w:b/>
              </w:rPr>
              <w:t>TEM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6C925E9D" w14:textId="769F1EFE" w:rsidR="00A837AE" w:rsidRDefault="00A837AE" w:rsidP="00B44903">
            <w:pPr>
              <w:rPr>
                <w:bCs/>
              </w:rPr>
            </w:pPr>
          </w:p>
          <w:p w14:paraId="71D9A28C" w14:textId="7DFD440D" w:rsidR="00A837AE" w:rsidRPr="005574C3" w:rsidRDefault="005574C3" w:rsidP="005B7A2B">
            <w:pPr>
              <w:rPr>
                <w:bCs/>
              </w:rPr>
            </w:pPr>
            <w:r w:rsidRPr="0031477E">
              <w:rPr>
                <w:bCs/>
              </w:rPr>
              <w:t xml:space="preserve">Documento condiviso con la </w:t>
            </w:r>
            <w:r>
              <w:rPr>
                <w:bCs/>
              </w:rPr>
              <w:t>RR TEM 09</w:t>
            </w:r>
            <w:r w:rsidR="00FB43AA">
              <w:rPr>
                <w:bCs/>
              </w:rPr>
              <w:t xml:space="preserve"> e RR TEM 16</w:t>
            </w:r>
          </w:p>
        </w:tc>
      </w:tr>
      <w:tr w:rsidR="00A837AE" w:rsidRPr="00817DE2" w14:paraId="4D4EC980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1592FA4" w14:textId="4FCC2C40" w:rsidR="00A837AE" w:rsidRDefault="00A837AE" w:rsidP="00C56427">
            <w:pPr>
              <w:rPr>
                <w:b/>
              </w:rPr>
            </w:pPr>
            <w:r>
              <w:rPr>
                <w:b/>
              </w:rPr>
              <w:t>Altre articolazioni SNPA coinvolte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10C7414C" w14:textId="70553BB8" w:rsidR="00A837AE" w:rsidRDefault="00A837AE" w:rsidP="00B44903">
            <w:pPr>
              <w:rPr>
                <w:bCs/>
              </w:rPr>
            </w:pPr>
          </w:p>
          <w:p w14:paraId="65857E65" w14:textId="757CABFE" w:rsidR="00A837AE" w:rsidRPr="005B7A2B" w:rsidRDefault="00A837AE" w:rsidP="00513F6E">
            <w:pPr>
              <w:rPr>
                <w:bCs/>
                <w:sz w:val="18"/>
                <w:szCs w:val="18"/>
              </w:rPr>
            </w:pPr>
          </w:p>
        </w:tc>
      </w:tr>
      <w:tr w:rsidR="00A837AE" w:rsidRPr="00817DE2" w14:paraId="1C9096C7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D4E035E" w14:textId="482A6E6E" w:rsidR="00A837AE" w:rsidRDefault="00A837AE" w:rsidP="00C56427">
            <w:pPr>
              <w:rPr>
                <w:b/>
              </w:rPr>
            </w:pPr>
            <w:r>
              <w:rPr>
                <w:b/>
              </w:rPr>
              <w:t>Coinvolgimento di soggetti esterni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64E411ED" w14:textId="4ADF34A5" w:rsidR="00A837AE" w:rsidRPr="005B7A2B" w:rsidRDefault="00A837AE" w:rsidP="00B44903">
            <w:pPr>
              <w:rPr>
                <w:bCs/>
                <w:sz w:val="18"/>
                <w:szCs w:val="18"/>
              </w:rPr>
            </w:pPr>
          </w:p>
        </w:tc>
      </w:tr>
      <w:tr w:rsidR="005D350F" w:rsidRPr="00817DE2" w14:paraId="0245C5AF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CD767FC" w14:textId="04CEA889" w:rsidR="005D350F" w:rsidRDefault="005D350F" w:rsidP="005D350F">
            <w:pPr>
              <w:rPr>
                <w:b/>
              </w:rPr>
            </w:pPr>
            <w:r>
              <w:rPr>
                <w:b/>
              </w:rPr>
              <w:t>Elementi critici da segnalare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EBCF669" w14:textId="6FF38411" w:rsidR="005D350F" w:rsidRPr="005B7A2B" w:rsidRDefault="005D350F" w:rsidP="005D350F">
            <w:pPr>
              <w:rPr>
                <w:bCs/>
                <w:sz w:val="18"/>
                <w:szCs w:val="18"/>
              </w:rPr>
            </w:pPr>
          </w:p>
        </w:tc>
      </w:tr>
      <w:tr w:rsidR="005D350F" w:rsidRPr="00817DE2" w14:paraId="07E33728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2D476AD7" w14:textId="27B5B321" w:rsidR="005D350F" w:rsidRDefault="005D350F" w:rsidP="005D350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Note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7DA9718" w14:textId="6C1E701E" w:rsidR="005D350F" w:rsidRPr="005B7A2B" w:rsidRDefault="005D350F" w:rsidP="005D350F">
            <w:pPr>
              <w:rPr>
                <w:bCs/>
                <w:sz w:val="18"/>
                <w:szCs w:val="18"/>
              </w:rPr>
            </w:pPr>
          </w:p>
        </w:tc>
      </w:tr>
      <w:tr w:rsidR="005D350F" w:rsidRPr="00817DE2" w14:paraId="730421C8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843339F" w14:textId="29F847C2" w:rsidR="005D350F" w:rsidRDefault="005D350F" w:rsidP="005D350F">
            <w:pPr>
              <w:rPr>
                <w:b/>
              </w:rPr>
            </w:pPr>
            <w:r>
              <w:rPr>
                <w:b/>
              </w:rPr>
              <w:t>Allegati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5743179A" w14:textId="77777777" w:rsidR="000B0C54" w:rsidRDefault="000B0C54" w:rsidP="005D350F">
            <w:pPr>
              <w:rPr>
                <w:bCs/>
              </w:rPr>
            </w:pPr>
          </w:p>
          <w:p w14:paraId="75204BAD" w14:textId="66C0171F" w:rsidR="005D350F" w:rsidRPr="005B7A2B" w:rsidRDefault="005D350F" w:rsidP="005D350F">
            <w:pPr>
              <w:rPr>
                <w:bCs/>
                <w:sz w:val="18"/>
                <w:szCs w:val="18"/>
              </w:rPr>
            </w:pPr>
          </w:p>
        </w:tc>
      </w:tr>
    </w:tbl>
    <w:p w14:paraId="7B7A4630" w14:textId="77777777" w:rsidR="004D47E6" w:rsidRDefault="004D47E6"/>
    <w:sectPr w:rsidR="004D47E6" w:rsidSect="00AF4141">
      <w:headerReference w:type="default" r:id="rId7"/>
      <w:footerReference w:type="default" r:id="rId8"/>
      <w:pgSz w:w="11899" w:h="16838"/>
      <w:pgMar w:top="226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4023F" w14:textId="77777777" w:rsidR="00BE295C" w:rsidRDefault="00BE295C">
      <w:r>
        <w:separator/>
      </w:r>
    </w:p>
  </w:endnote>
  <w:endnote w:type="continuationSeparator" w:id="0">
    <w:p w14:paraId="26313E30" w14:textId="77777777" w:rsidR="00BE295C" w:rsidRDefault="00BE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A76D" w14:textId="51B8B41F" w:rsidR="003D5824" w:rsidRPr="003D5824" w:rsidRDefault="003D5824" w:rsidP="003D5824">
    <w:pPr>
      <w:pStyle w:val="Pidipagina"/>
      <w:framePr w:wrap="around" w:vAnchor="text" w:hAnchor="margin" w:xAlign="right" w:y="1"/>
      <w:rPr>
        <w:i/>
        <w:sz w:val="20"/>
        <w:szCs w:val="20"/>
      </w:rPr>
    </w:pPr>
    <w:bookmarkStart w:id="0" w:name="_Hlk24892615"/>
  </w:p>
  <w:tbl>
    <w:tblPr>
      <w:tblStyle w:val="Grigliatabella"/>
      <w:tblW w:w="9923" w:type="dxa"/>
      <w:tblInd w:w="-14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6931"/>
      <w:gridCol w:w="1275"/>
      <w:gridCol w:w="1145"/>
      <w:gridCol w:w="572"/>
    </w:tblGrid>
    <w:tr w:rsidR="00A33AF4" w:rsidRPr="00A33AF4" w14:paraId="3889C187" w14:textId="76DA715B" w:rsidTr="00A33AF4">
      <w:trPr>
        <w:trHeight w:val="281"/>
      </w:trPr>
      <w:tc>
        <w:tcPr>
          <w:tcW w:w="6941" w:type="dxa"/>
          <w:vAlign w:val="center"/>
        </w:tcPr>
        <w:bookmarkEnd w:id="0"/>
        <w:p w14:paraId="6D0F62DD" w14:textId="7656C31F" w:rsidR="00A33AF4" w:rsidRPr="00A33AF4" w:rsidRDefault="00A33AF4" w:rsidP="00A33AF4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iCs/>
              <w:color w:val="262626" w:themeColor="text1" w:themeTint="D9"/>
              <w:sz w:val="18"/>
              <w:szCs w:val="18"/>
            </w:rPr>
            <w:t>Modello PG.CTO.01.0</w:t>
          </w:r>
          <w:r w:rsidR="002D21F6">
            <w:rPr>
              <w:i/>
              <w:iCs/>
              <w:color w:val="262626" w:themeColor="text1" w:themeTint="D9"/>
              <w:sz w:val="18"/>
              <w:szCs w:val="18"/>
            </w:rPr>
            <w:t>4</w:t>
          </w:r>
          <w:r w:rsidRPr="00A33AF4">
            <w:rPr>
              <w:i/>
              <w:iCs/>
              <w:color w:val="262626" w:themeColor="text1" w:themeTint="D9"/>
              <w:sz w:val="18"/>
              <w:szCs w:val="18"/>
            </w:rPr>
            <w:t xml:space="preserve"> Nota </w:t>
          </w:r>
          <w:r w:rsidR="004B4B84">
            <w:rPr>
              <w:i/>
              <w:iCs/>
              <w:color w:val="262626" w:themeColor="text1" w:themeTint="D9"/>
              <w:sz w:val="18"/>
              <w:szCs w:val="18"/>
            </w:rPr>
            <w:t>al CTO</w:t>
          </w:r>
        </w:p>
      </w:tc>
      <w:tc>
        <w:tcPr>
          <w:tcW w:w="1276" w:type="dxa"/>
          <w:vAlign w:val="center"/>
        </w:tcPr>
        <w:p w14:paraId="08237C5B" w14:textId="75888D98" w:rsidR="00A33AF4" w:rsidRPr="00A33AF4" w:rsidRDefault="00A33AF4" w:rsidP="005B7A2B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color w:val="262626" w:themeColor="text1" w:themeTint="D9"/>
              <w:sz w:val="18"/>
              <w:szCs w:val="18"/>
            </w:rPr>
            <w:t xml:space="preserve">Rev. </w:t>
          </w:r>
          <w:r w:rsidR="005B7A2B">
            <w:rPr>
              <w:i/>
              <w:color w:val="262626" w:themeColor="text1" w:themeTint="D9"/>
              <w:sz w:val="18"/>
              <w:szCs w:val="18"/>
            </w:rPr>
            <w:t>00</w:t>
          </w:r>
        </w:p>
      </w:tc>
      <w:tc>
        <w:tcPr>
          <w:tcW w:w="1134" w:type="dxa"/>
          <w:vAlign w:val="center"/>
        </w:tcPr>
        <w:p w14:paraId="0250A862" w14:textId="0282D81A" w:rsidR="00A33AF4" w:rsidRPr="00A33AF4" w:rsidRDefault="002D21F6" w:rsidP="005B7A2B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>
            <w:rPr>
              <w:i/>
              <w:color w:val="262626" w:themeColor="text1" w:themeTint="D9"/>
              <w:sz w:val="18"/>
              <w:szCs w:val="18"/>
            </w:rPr>
            <w:t>2022/03/</w:t>
          </w:r>
          <w:r w:rsidR="005B7A2B">
            <w:rPr>
              <w:i/>
              <w:color w:val="262626" w:themeColor="text1" w:themeTint="D9"/>
              <w:sz w:val="18"/>
              <w:szCs w:val="18"/>
            </w:rPr>
            <w:t>16</w:t>
          </w:r>
        </w:p>
      </w:tc>
      <w:tc>
        <w:tcPr>
          <w:tcW w:w="572" w:type="dxa"/>
          <w:vAlign w:val="center"/>
        </w:tcPr>
        <w:p w14:paraId="353BAEB0" w14:textId="1E433C19" w:rsidR="00A33AF4" w:rsidRPr="00A33AF4" w:rsidRDefault="00A33AF4" w:rsidP="00743010">
          <w:pPr>
            <w:pStyle w:val="Pidipagina"/>
            <w:tabs>
              <w:tab w:val="clear" w:pos="4986"/>
              <w:tab w:val="clear" w:pos="9972"/>
            </w:tabs>
            <w:jc w:val="right"/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instrText xml:space="preserve">PAGE  </w:instrTex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32248A">
            <w:rPr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t>/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instrText xml:space="preserve"> NUMPAGES </w:instrTex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32248A">
            <w:rPr>
              <w:i/>
              <w:noProof/>
              <w:color w:val="262626" w:themeColor="text1" w:themeTint="D9"/>
              <w:sz w:val="18"/>
              <w:szCs w:val="18"/>
            </w:rPr>
            <w:t>2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1E8ECC21" w14:textId="79575F12" w:rsidR="003D5824" w:rsidRPr="003D5824" w:rsidRDefault="003D5824" w:rsidP="0074301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B5186" w14:textId="77777777" w:rsidR="00BE295C" w:rsidRDefault="00BE295C">
      <w:r>
        <w:separator/>
      </w:r>
    </w:p>
  </w:footnote>
  <w:footnote w:type="continuationSeparator" w:id="0">
    <w:p w14:paraId="66EF95F8" w14:textId="77777777" w:rsidR="00BE295C" w:rsidRDefault="00BE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B315" w14:textId="443A1C01" w:rsidR="00AF4141" w:rsidRPr="003D5824" w:rsidRDefault="00AF4141">
    <w:pPr>
      <w:pStyle w:val="Intestazione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A838F" wp14:editId="5F5D39FA">
          <wp:simplePos x="0" y="0"/>
          <wp:positionH relativeFrom="column">
            <wp:posOffset>5029454</wp:posOffset>
          </wp:positionH>
          <wp:positionV relativeFrom="paragraph">
            <wp:posOffset>-79883</wp:posOffset>
          </wp:positionV>
          <wp:extent cx="1344295" cy="841248"/>
          <wp:effectExtent l="25400" t="0" r="1905" b="0"/>
          <wp:wrapNone/>
          <wp:docPr id="1" name="Immagine 1" descr="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NPA_C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295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F38"/>
    <w:multiLevelType w:val="multilevel"/>
    <w:tmpl w:val="BAF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17BF9"/>
    <w:multiLevelType w:val="hybridMultilevel"/>
    <w:tmpl w:val="1952BF1E"/>
    <w:lvl w:ilvl="0" w:tplc="EB4A0F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AAC"/>
    <w:multiLevelType w:val="hybridMultilevel"/>
    <w:tmpl w:val="E6BA3542"/>
    <w:lvl w:ilvl="0" w:tplc="784A4F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3D9B"/>
    <w:multiLevelType w:val="multilevel"/>
    <w:tmpl w:val="677E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465EFB"/>
    <w:multiLevelType w:val="multilevel"/>
    <w:tmpl w:val="2C24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F21ED"/>
    <w:multiLevelType w:val="multilevel"/>
    <w:tmpl w:val="7764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2703374">
    <w:abstractNumId w:val="1"/>
  </w:num>
  <w:num w:numId="2" w16cid:durableId="1217274110">
    <w:abstractNumId w:val="2"/>
  </w:num>
  <w:num w:numId="3" w16cid:durableId="760176520">
    <w:abstractNumId w:val="3"/>
  </w:num>
  <w:num w:numId="4" w16cid:durableId="352996693">
    <w:abstractNumId w:val="0"/>
  </w:num>
  <w:num w:numId="5" w16cid:durableId="451216742">
    <w:abstractNumId w:val="4"/>
  </w:num>
  <w:num w:numId="6" w16cid:durableId="1996031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1"/>
    <w:rsid w:val="00084EEA"/>
    <w:rsid w:val="0009605B"/>
    <w:rsid w:val="000A454A"/>
    <w:rsid w:val="000B0C54"/>
    <w:rsid w:val="000D311A"/>
    <w:rsid w:val="000E20F3"/>
    <w:rsid w:val="00117C4F"/>
    <w:rsid w:val="00146F05"/>
    <w:rsid w:val="001808AA"/>
    <w:rsid w:val="001B38C2"/>
    <w:rsid w:val="002401BD"/>
    <w:rsid w:val="002953A1"/>
    <w:rsid w:val="002D21F6"/>
    <w:rsid w:val="003134AB"/>
    <w:rsid w:val="0032248A"/>
    <w:rsid w:val="003D5824"/>
    <w:rsid w:val="00410A44"/>
    <w:rsid w:val="004128D5"/>
    <w:rsid w:val="00425C4F"/>
    <w:rsid w:val="0044470A"/>
    <w:rsid w:val="00445850"/>
    <w:rsid w:val="00471FC6"/>
    <w:rsid w:val="00494FE1"/>
    <w:rsid w:val="004B4B84"/>
    <w:rsid w:val="004D47E6"/>
    <w:rsid w:val="004F6182"/>
    <w:rsid w:val="0050471E"/>
    <w:rsid w:val="00513F6E"/>
    <w:rsid w:val="0053132D"/>
    <w:rsid w:val="005574C3"/>
    <w:rsid w:val="00563872"/>
    <w:rsid w:val="005734C4"/>
    <w:rsid w:val="00580543"/>
    <w:rsid w:val="005B764B"/>
    <w:rsid w:val="005B7A2B"/>
    <w:rsid w:val="005C6F86"/>
    <w:rsid w:val="005D350F"/>
    <w:rsid w:val="005E5797"/>
    <w:rsid w:val="00617F24"/>
    <w:rsid w:val="0062610A"/>
    <w:rsid w:val="0063233A"/>
    <w:rsid w:val="006419D2"/>
    <w:rsid w:val="00650A6A"/>
    <w:rsid w:val="00655808"/>
    <w:rsid w:val="006578CB"/>
    <w:rsid w:val="00661198"/>
    <w:rsid w:val="0066133C"/>
    <w:rsid w:val="006770CB"/>
    <w:rsid w:val="006E14CA"/>
    <w:rsid w:val="006E66C6"/>
    <w:rsid w:val="00714809"/>
    <w:rsid w:val="00743010"/>
    <w:rsid w:val="007A2A19"/>
    <w:rsid w:val="007E4600"/>
    <w:rsid w:val="00817DE2"/>
    <w:rsid w:val="008715B9"/>
    <w:rsid w:val="00904C07"/>
    <w:rsid w:val="009C414C"/>
    <w:rsid w:val="009C5946"/>
    <w:rsid w:val="009E68D8"/>
    <w:rsid w:val="009F6C0A"/>
    <w:rsid w:val="00A33AF4"/>
    <w:rsid w:val="00A5639D"/>
    <w:rsid w:val="00A65372"/>
    <w:rsid w:val="00A837AE"/>
    <w:rsid w:val="00A93C57"/>
    <w:rsid w:val="00A96A19"/>
    <w:rsid w:val="00AA7384"/>
    <w:rsid w:val="00AD3C39"/>
    <w:rsid w:val="00AF114B"/>
    <w:rsid w:val="00AF32CA"/>
    <w:rsid w:val="00AF4141"/>
    <w:rsid w:val="00B33AA6"/>
    <w:rsid w:val="00B44903"/>
    <w:rsid w:val="00B5697F"/>
    <w:rsid w:val="00B7780F"/>
    <w:rsid w:val="00B8275B"/>
    <w:rsid w:val="00BE295C"/>
    <w:rsid w:val="00BE76D4"/>
    <w:rsid w:val="00C456CC"/>
    <w:rsid w:val="00C66605"/>
    <w:rsid w:val="00C71A7D"/>
    <w:rsid w:val="00C81299"/>
    <w:rsid w:val="00C915E9"/>
    <w:rsid w:val="00CD3317"/>
    <w:rsid w:val="00D00F19"/>
    <w:rsid w:val="00D369B6"/>
    <w:rsid w:val="00D617F2"/>
    <w:rsid w:val="00D86ECE"/>
    <w:rsid w:val="00D9098E"/>
    <w:rsid w:val="00DB089C"/>
    <w:rsid w:val="00DE4AC7"/>
    <w:rsid w:val="00DE4AD8"/>
    <w:rsid w:val="00E02382"/>
    <w:rsid w:val="00E550D5"/>
    <w:rsid w:val="00E56DDC"/>
    <w:rsid w:val="00ED3876"/>
    <w:rsid w:val="00F14A62"/>
    <w:rsid w:val="00F30B0B"/>
    <w:rsid w:val="00F3379E"/>
    <w:rsid w:val="00F521CA"/>
    <w:rsid w:val="00F56A25"/>
    <w:rsid w:val="00F5730E"/>
    <w:rsid w:val="00F803C4"/>
    <w:rsid w:val="00FA3344"/>
    <w:rsid w:val="00FB43AA"/>
    <w:rsid w:val="00FC28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6F139"/>
  <w15:docId w15:val="{6D9EC4EC-82B9-43DC-9221-5B801C7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41"/>
  </w:style>
  <w:style w:type="paragraph" w:styleId="Pidipagina">
    <w:name w:val="footer"/>
    <w:basedOn w:val="Normale"/>
    <w:link w:val="Pidipagina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41"/>
  </w:style>
  <w:style w:type="table" w:styleId="Grigliatabella">
    <w:name w:val="Table Grid"/>
    <w:basedOn w:val="Tabellanormale"/>
    <w:uiPriority w:val="39"/>
    <w:rsid w:val="003D58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14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5E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A96A19"/>
  </w:style>
  <w:style w:type="character" w:customStyle="1" w:styleId="eop">
    <w:name w:val="eop"/>
    <w:basedOn w:val="Carpredefinitoparagrafo"/>
    <w:rsid w:val="00A96A19"/>
  </w:style>
  <w:style w:type="paragraph" w:customStyle="1" w:styleId="paragraph">
    <w:name w:val="paragraph"/>
    <w:basedOn w:val="Normale"/>
    <w:rsid w:val="00A96A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Porrazzo</dc:creator>
  <cp:keywords/>
  <cp:lastModifiedBy>Francesca Piva</cp:lastModifiedBy>
  <cp:revision>11</cp:revision>
  <cp:lastPrinted>2022-03-17T09:53:00Z</cp:lastPrinted>
  <dcterms:created xsi:type="dcterms:W3CDTF">2024-10-17T09:24:00Z</dcterms:created>
  <dcterms:modified xsi:type="dcterms:W3CDTF">2024-11-18T10:08:00Z</dcterms:modified>
</cp:coreProperties>
</file>